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43F2E" w14:textId="77777777" w:rsidR="00076752" w:rsidRDefault="00076752" w:rsidP="007214D2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54AAF2D" w14:textId="2BE99D4C" w:rsidR="007214D2" w:rsidRPr="00C74C0C" w:rsidRDefault="007214D2" w:rsidP="007214D2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8725BB">
        <w:rPr>
          <w:rFonts w:ascii="Calibri" w:hAnsi="Calibri" w:cs="Calibri"/>
          <w:b/>
          <w:bCs/>
          <w:sz w:val="28"/>
          <w:szCs w:val="28"/>
        </w:rPr>
        <w:t>DECLARACIÓN JURADA DE GARANTÍA DE POS-VENTA</w:t>
      </w:r>
    </w:p>
    <w:p w14:paraId="4D2F56F2" w14:textId="1DB3CCB2" w:rsidR="007214D2" w:rsidRPr="008725BB" w:rsidRDefault="00E06906" w:rsidP="007214D2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(Anexo IV)</w:t>
      </w:r>
    </w:p>
    <w:p w14:paraId="2C2756A9" w14:textId="4670988B" w:rsidR="007214D2" w:rsidRPr="008C5B10" w:rsidRDefault="007214D2" w:rsidP="00B003A5">
      <w:pPr>
        <w:spacing w:line="360" w:lineRule="auto"/>
        <w:ind w:firstLine="708"/>
        <w:jc w:val="both"/>
        <w:rPr>
          <w:rFonts w:ascii="Calibri" w:hAnsi="Calibri" w:cs="Calibri"/>
          <w:b/>
          <w:bCs/>
        </w:rPr>
      </w:pPr>
      <w:r w:rsidRPr="008725BB">
        <w:rPr>
          <w:rFonts w:ascii="Calibri" w:hAnsi="Calibri" w:cs="Calibri"/>
        </w:rPr>
        <w:t xml:space="preserve">Yo,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Nombre de la empresa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 xml:space="preserve">, constituida en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Lugar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 xml:space="preserve">, Departamento de </w:t>
      </w:r>
      <w:r w:rsidRPr="008725BB">
        <w:rPr>
          <w:rFonts w:ascii="Calibri" w:hAnsi="Calibri" w:cs="Calibri"/>
          <w:b/>
          <w:bCs/>
        </w:rPr>
        <w:t>[Departamento]</w:t>
      </w:r>
      <w:r w:rsidRPr="008725BB">
        <w:rPr>
          <w:rFonts w:ascii="Calibri" w:hAnsi="Calibri" w:cs="Calibri"/>
        </w:rPr>
        <w:t xml:space="preserve">, con domicilio en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Dirección completa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 xml:space="preserve">, inscrita en el Registro Único de Contribuyente RUC N°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Número de RUC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 xml:space="preserve">, debidamente representada en este acto por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Nombre del Representante Legal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>, paraguayo, mayor de edad, con C.I. N</w:t>
      </w:r>
      <w:r w:rsidR="008C5B10">
        <w:rPr>
          <w:rFonts w:ascii="Calibri" w:hAnsi="Calibri" w:cs="Calibri"/>
        </w:rPr>
        <w:t>°</w:t>
      </w:r>
      <w:r w:rsidRPr="008725BB">
        <w:rPr>
          <w:rFonts w:ascii="Calibri" w:hAnsi="Calibri" w:cs="Calibri"/>
        </w:rPr>
        <w:t xml:space="preserve">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Número de C.I.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 xml:space="preserve">, en calidad de Representante Legal, bajo fe de juramento, DECLARO que </w:t>
      </w:r>
      <w:r w:rsidRPr="00714DC0">
        <w:rPr>
          <w:rFonts w:ascii="Calibri" w:hAnsi="Calibri" w:cs="Calibri"/>
          <w:b/>
          <w:bCs/>
        </w:rPr>
        <w:t>ACREDITAMOS GARANTÍA DE POS-VENTA</w:t>
      </w:r>
      <w:r w:rsidRPr="008725BB">
        <w:rPr>
          <w:rFonts w:ascii="Calibri" w:hAnsi="Calibri" w:cs="Calibri"/>
        </w:rPr>
        <w:t xml:space="preserve"> por un periodo </w:t>
      </w:r>
      <w:r w:rsidR="006C26D8" w:rsidRPr="00A43C61">
        <w:rPr>
          <w:rFonts w:ascii="Calibri" w:hAnsi="Calibri" w:cs="Calibri"/>
        </w:rPr>
        <w:t xml:space="preserve">de </w:t>
      </w:r>
      <w:r w:rsidR="008C5B10" w:rsidRPr="00A43C61">
        <w:rPr>
          <w:rFonts w:ascii="Calibri" w:hAnsi="Calibri" w:cs="Calibri"/>
          <w:b/>
          <w:bCs/>
        </w:rPr>
        <w:t>[</w:t>
      </w:r>
      <w:r w:rsidR="008C5B10" w:rsidRPr="00A43C61">
        <w:rPr>
          <w:rFonts w:ascii="Calibri" w:hAnsi="Calibri" w:cs="Calibri"/>
          <w:b/>
          <w:bCs/>
          <w:u w:val="single"/>
        </w:rPr>
        <w:t>Tiempo establecido en EETT</w:t>
      </w:r>
      <w:r w:rsidR="008C5B10" w:rsidRPr="00A43C61">
        <w:rPr>
          <w:rFonts w:ascii="Calibri" w:hAnsi="Calibri" w:cs="Calibri"/>
          <w:b/>
          <w:bCs/>
        </w:rPr>
        <w:t>]</w:t>
      </w:r>
      <w:r w:rsidRPr="00A43C61">
        <w:rPr>
          <w:rFonts w:ascii="Calibri" w:hAnsi="Calibri" w:cs="Calibri"/>
        </w:rPr>
        <w:t>,</w:t>
      </w:r>
      <w:r w:rsidRPr="008725BB">
        <w:rPr>
          <w:rFonts w:ascii="Calibri" w:hAnsi="Calibri" w:cs="Calibri"/>
        </w:rPr>
        <w:t xml:space="preserve"> contados a partir de la recepción de la cantidad solicitada, para los </w:t>
      </w:r>
      <w:r w:rsidR="008C5B10">
        <w:rPr>
          <w:rFonts w:ascii="Calibri" w:hAnsi="Calibri" w:cs="Calibri"/>
        </w:rPr>
        <w:t>ÍTEMS</w:t>
      </w:r>
      <w:r w:rsidRPr="008725BB">
        <w:rPr>
          <w:rFonts w:ascii="Calibri" w:hAnsi="Calibri" w:cs="Calibri"/>
        </w:rPr>
        <w:t xml:space="preserve"> OFERTADOS, conforme a las especificaciones técnicas establecidas en el llamado de </w:t>
      </w:r>
      <w:r w:rsidRPr="008C5B10">
        <w:rPr>
          <w:rFonts w:ascii="Calibri" w:hAnsi="Calibri" w:cs="Calibri"/>
          <w:b/>
          <w:bCs/>
        </w:rPr>
        <w:t>[especificar el nombre o referencia del llamado].</w:t>
      </w:r>
    </w:p>
    <w:p w14:paraId="7C345593" w14:textId="77777777" w:rsidR="007214D2" w:rsidRPr="008725BB" w:rsidRDefault="007214D2" w:rsidP="007214D2">
      <w:pPr>
        <w:jc w:val="both"/>
        <w:rPr>
          <w:rFonts w:ascii="Calibri" w:hAnsi="Calibri" w:cs="Calibri"/>
        </w:rPr>
      </w:pPr>
      <w:r w:rsidRPr="008725BB">
        <w:rPr>
          <w:rFonts w:ascii="Calibri" w:hAnsi="Calibri" w:cs="Calibri"/>
        </w:rPr>
        <w:t xml:space="preserve">Firmado en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Lugar</w:t>
      </w:r>
      <w:r w:rsidRPr="008725BB">
        <w:rPr>
          <w:rFonts w:ascii="Calibri" w:hAnsi="Calibri" w:cs="Calibri"/>
          <w:b/>
          <w:bCs/>
        </w:rPr>
        <w:t>],</w:t>
      </w:r>
      <w:r w:rsidRPr="008725BB">
        <w:rPr>
          <w:rFonts w:ascii="Calibri" w:hAnsi="Calibri" w:cs="Calibri"/>
        </w:rPr>
        <w:t xml:space="preserve"> a los </w:t>
      </w:r>
      <w:r w:rsidRPr="008725BB">
        <w:rPr>
          <w:rFonts w:ascii="Calibri" w:hAnsi="Calibri" w:cs="Calibri"/>
          <w:b/>
          <w:bCs/>
          <w:u w:val="single"/>
        </w:rPr>
        <w:t>[día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 xml:space="preserve"> días del mes de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mes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 xml:space="preserve"> del año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año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>.</w:t>
      </w:r>
    </w:p>
    <w:p w14:paraId="7EC3F3D7" w14:textId="77777777" w:rsidR="007214D2" w:rsidRPr="00C74C0C" w:rsidRDefault="007214D2" w:rsidP="007214D2">
      <w:pPr>
        <w:jc w:val="both"/>
        <w:rPr>
          <w:rFonts w:ascii="Calibri" w:hAnsi="Calibri" w:cs="Calibri"/>
        </w:rPr>
      </w:pPr>
    </w:p>
    <w:p w14:paraId="3E6E80A8" w14:textId="77777777" w:rsidR="007214D2" w:rsidRPr="00C74C0C" w:rsidRDefault="007214D2" w:rsidP="007214D2">
      <w:pPr>
        <w:jc w:val="both"/>
        <w:rPr>
          <w:rFonts w:ascii="Calibri" w:hAnsi="Calibri" w:cs="Calibri"/>
        </w:rPr>
      </w:pPr>
    </w:p>
    <w:p w14:paraId="304A891F" w14:textId="77777777" w:rsidR="007214D2" w:rsidRPr="00C74C0C" w:rsidRDefault="007214D2" w:rsidP="007214D2">
      <w:pPr>
        <w:jc w:val="both"/>
        <w:rPr>
          <w:rFonts w:ascii="Calibri" w:hAnsi="Calibri" w:cs="Calibri"/>
          <w:b/>
          <w:bCs/>
        </w:rPr>
      </w:pPr>
      <w:r w:rsidRPr="00C74C0C">
        <w:rPr>
          <w:rFonts w:ascii="Calibri" w:hAnsi="Calibri" w:cs="Calibri"/>
          <w:b/>
          <w:bCs/>
        </w:rPr>
        <w:t>Firma:</w:t>
      </w:r>
    </w:p>
    <w:p w14:paraId="367B26CE" w14:textId="77777777" w:rsidR="007214D2" w:rsidRPr="00C74C0C" w:rsidRDefault="007214D2" w:rsidP="007214D2">
      <w:pPr>
        <w:jc w:val="both"/>
        <w:rPr>
          <w:rFonts w:ascii="Calibri" w:hAnsi="Calibri" w:cs="Calibri"/>
          <w:b/>
          <w:bCs/>
        </w:rPr>
      </w:pPr>
      <w:r w:rsidRPr="00C74C0C">
        <w:rPr>
          <w:rFonts w:ascii="Calibri" w:hAnsi="Calibri" w:cs="Calibri"/>
          <w:b/>
          <w:bCs/>
        </w:rPr>
        <w:t>Aclaración:</w:t>
      </w:r>
    </w:p>
    <w:p w14:paraId="2D8C7DAF" w14:textId="77777777" w:rsidR="007214D2" w:rsidRDefault="007214D2" w:rsidP="007214D2"/>
    <w:p w14:paraId="01BE7C0B" w14:textId="77777777" w:rsidR="007214D2" w:rsidRDefault="007214D2" w:rsidP="007214D2"/>
    <w:p w14:paraId="799B5573" w14:textId="77777777" w:rsidR="00594E9E" w:rsidRDefault="00594E9E"/>
    <w:sectPr w:rsidR="00594E9E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EBDE6" w14:textId="77777777" w:rsidR="007D0C7A" w:rsidRDefault="007D0C7A" w:rsidP="00B003A5">
      <w:pPr>
        <w:spacing w:after="0" w:line="240" w:lineRule="auto"/>
      </w:pPr>
      <w:r>
        <w:separator/>
      </w:r>
    </w:p>
  </w:endnote>
  <w:endnote w:type="continuationSeparator" w:id="0">
    <w:p w14:paraId="44684D17" w14:textId="77777777" w:rsidR="007D0C7A" w:rsidRDefault="007D0C7A" w:rsidP="00B00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AC85A" w14:textId="77777777" w:rsidR="007D0C7A" w:rsidRDefault="007D0C7A" w:rsidP="00B003A5">
      <w:pPr>
        <w:spacing w:after="0" w:line="240" w:lineRule="auto"/>
      </w:pPr>
      <w:r>
        <w:separator/>
      </w:r>
    </w:p>
  </w:footnote>
  <w:footnote w:type="continuationSeparator" w:id="0">
    <w:p w14:paraId="1DEC9E69" w14:textId="77777777" w:rsidR="007D0C7A" w:rsidRDefault="007D0C7A" w:rsidP="00B00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513FB" w14:textId="77777777" w:rsidR="00B003A5" w:rsidRDefault="00B003A5" w:rsidP="00B003A5">
    <w:pPr>
      <w:pStyle w:val="Encabezado"/>
    </w:pPr>
    <w:r>
      <w:rPr>
        <w:noProof/>
        <w:lang w:val="es-PY" w:eastAsia="es-PY"/>
      </w:rPr>
      <w:drawing>
        <wp:anchor distT="0" distB="0" distL="114300" distR="114300" simplePos="0" relativeHeight="251662336" behindDoc="0" locked="0" layoutInCell="1" allowOverlap="1" wp14:anchorId="1D8E1B80" wp14:editId="6FC1B971">
          <wp:simplePos x="0" y="0"/>
          <wp:positionH relativeFrom="margin">
            <wp:align>left</wp:align>
          </wp:positionH>
          <wp:positionV relativeFrom="paragraph">
            <wp:posOffset>-179070</wp:posOffset>
          </wp:positionV>
          <wp:extent cx="537072" cy="624840"/>
          <wp:effectExtent l="0" t="0" r="0" b="3810"/>
          <wp:wrapNone/>
          <wp:docPr id="1799909701" name="Imagen 1799909701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072" cy="62484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2C7B52" w14:textId="77777777" w:rsidR="00B003A5" w:rsidRDefault="00B003A5" w:rsidP="00B003A5">
    <w:pPr>
      <w:pStyle w:val="Encabezado"/>
    </w:pPr>
  </w:p>
  <w:p w14:paraId="7B83CB6F" w14:textId="77777777" w:rsidR="00B003A5" w:rsidRDefault="00B003A5" w:rsidP="00B003A5">
    <w:pPr>
      <w:pStyle w:val="Encabezado"/>
    </w:pPr>
    <w:r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5F409E0" wp14:editId="2E2BD0E2">
              <wp:simplePos x="0" y="0"/>
              <wp:positionH relativeFrom="page">
                <wp:posOffset>906780</wp:posOffset>
              </wp:positionH>
              <wp:positionV relativeFrom="page">
                <wp:posOffset>960120</wp:posOffset>
              </wp:positionV>
              <wp:extent cx="2604770" cy="472440"/>
              <wp:effectExtent l="0" t="0" r="5080" b="3810"/>
              <wp:wrapNone/>
              <wp:docPr id="167602974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4770" cy="472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826B95" w14:textId="77777777" w:rsidR="00B003A5" w:rsidRDefault="00B003A5" w:rsidP="00B003A5">
                          <w:pPr>
                            <w:spacing w:before="15"/>
                            <w:ind w:left="20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ENTIDAD</w:t>
                          </w:r>
                          <w:r>
                            <w:rPr>
                              <w:rFonts w:ascii="Arial"/>
                              <w:b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SIN</w:t>
                          </w:r>
                          <w:r>
                            <w:rPr>
                              <w:rFonts w:ascii="Arial"/>
                              <w:b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FINES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Arial"/>
                              <w:b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z w:val="16"/>
                            </w:rPr>
                            <w:t>LUCRO</w:t>
                          </w:r>
                        </w:p>
                        <w:p w14:paraId="676604A6" w14:textId="77777777" w:rsidR="00B003A5" w:rsidRPr="00150D5C" w:rsidRDefault="00B003A5" w:rsidP="00B003A5">
                          <w:pPr>
                            <w:spacing w:before="15"/>
                            <w:ind w:left="20"/>
                            <w:rPr>
                              <w:rFonts w:asci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Personería</w:t>
                          </w:r>
                          <w:r>
                            <w:rPr>
                              <w:rFonts w:ascii="Arial" w:hAnsi="Arial"/>
                              <w:i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Jurídica</w:t>
                          </w:r>
                          <w:r>
                            <w:rPr>
                              <w:rFonts w:ascii="Arial" w:hAnsi="Arial"/>
                              <w:i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reconocida</w:t>
                          </w:r>
                          <w:r>
                            <w:rPr>
                              <w:rFonts w:ascii="Arial" w:hAnsi="Arial"/>
                              <w:i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por</w:t>
                          </w:r>
                          <w:r>
                            <w:rPr>
                              <w:rFonts w:ascii="Arial" w:hAnsi="Arial"/>
                              <w:i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Decreto</w:t>
                          </w:r>
                          <w:r>
                            <w:rPr>
                              <w:rFonts w:ascii="Arial" w:hAnsi="Arial"/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Nº</w:t>
                          </w:r>
                          <w:r>
                            <w:rPr>
                              <w:rFonts w:ascii="Arial" w:hAnsi="Arial"/>
                              <w:i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17.246/97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F409E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1.4pt;margin-top:75.6pt;width:205.1pt;height:37.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" filled="f" stroked="f">
              <v:textbox inset="0,0,0,0">
                <w:txbxContent>
                  <w:p w14:paraId="35826B95" w14:textId="77777777" w:rsidR="00B003A5" w:rsidRDefault="00B003A5" w:rsidP="00B003A5">
                    <w:pPr>
                      <w:spacing w:before="15"/>
                      <w:ind w:left="20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sz w:val="16"/>
                      </w:rPr>
                      <w:t>ENTIDAD</w:t>
                    </w:r>
                    <w:r>
                      <w:rPr>
                        <w:rFonts w:ascii="Arial"/>
                        <w:b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6"/>
                      </w:rPr>
                      <w:t>SIN</w:t>
                    </w:r>
                    <w:r>
                      <w:rPr>
                        <w:rFonts w:ascii="Arial"/>
                        <w:b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6"/>
                      </w:rPr>
                      <w:t>FINES</w:t>
                    </w:r>
                    <w:r>
                      <w:rPr>
                        <w:rFonts w:ascii="Arial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6"/>
                      </w:rPr>
                      <w:t>DE</w:t>
                    </w:r>
                    <w:r>
                      <w:rPr>
                        <w:rFonts w:ascii="Arial"/>
                        <w:b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z w:val="16"/>
                      </w:rPr>
                      <w:t>LUCRO</w:t>
                    </w:r>
                  </w:p>
                  <w:p w14:paraId="676604A6" w14:textId="77777777" w:rsidR="00B003A5" w:rsidRPr="00150D5C" w:rsidRDefault="00B003A5" w:rsidP="00B003A5">
                    <w:pPr>
                      <w:spacing w:before="15"/>
                      <w:ind w:left="20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Personería</w:t>
                    </w:r>
                    <w:r>
                      <w:rPr>
                        <w:rFonts w:ascii="Arial" w:hAnsi="Arial"/>
                        <w:i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Jurídica</w:t>
                    </w:r>
                    <w:r>
                      <w:rPr>
                        <w:rFonts w:ascii="Arial" w:hAnsi="Arial"/>
                        <w:i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reconocida</w:t>
                    </w:r>
                    <w:r>
                      <w:rPr>
                        <w:rFonts w:ascii="Arial" w:hAnsi="Arial"/>
                        <w:i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por</w:t>
                    </w:r>
                    <w:r>
                      <w:rPr>
                        <w:rFonts w:ascii="Arial" w:hAnsi="Arial"/>
                        <w:i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Decreto</w:t>
                    </w:r>
                    <w:r>
                      <w:rPr>
                        <w:rFonts w:ascii="Arial" w:hAnsi="Arial"/>
                        <w:i/>
                        <w:spacing w:val="-3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/>
                        <w:i/>
                        <w:sz w:val="16"/>
                      </w:rPr>
                      <w:t>Nº</w:t>
                    </w:r>
                    <w:proofErr w:type="spellEnd"/>
                    <w:r>
                      <w:rPr>
                        <w:rFonts w:ascii="Arial" w:hAnsi="Arial"/>
                        <w:i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>17.246/97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0A204894" w14:textId="77777777" w:rsidR="00B003A5" w:rsidRDefault="00B003A5" w:rsidP="00B003A5">
    <w:pPr>
      <w:pStyle w:val="Encabezado"/>
    </w:pPr>
  </w:p>
  <w:p w14:paraId="00F7D4DA" w14:textId="77777777" w:rsidR="00B003A5" w:rsidRDefault="00B003A5">
    <w:pPr>
      <w:pStyle w:val="Encabezado"/>
    </w:pPr>
  </w:p>
  <w:p w14:paraId="4A4752B8" w14:textId="52B83C8D" w:rsidR="00B003A5" w:rsidRDefault="00B003A5">
    <w:pPr>
      <w:pStyle w:val="Encabezado"/>
    </w:pPr>
    <w:r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1F94757" wp14:editId="3332BB42">
              <wp:simplePos x="0" y="0"/>
              <wp:positionH relativeFrom="page">
                <wp:posOffset>867410</wp:posOffset>
              </wp:positionH>
              <wp:positionV relativeFrom="page">
                <wp:posOffset>1361440</wp:posOffset>
              </wp:positionV>
              <wp:extent cx="6372000" cy="18415"/>
              <wp:effectExtent l="0" t="0" r="0" b="0"/>
              <wp:wrapNone/>
              <wp:docPr id="1341981565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72000" cy="1841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08CA44" id="Rectangle 3" o:spid="_x0000_s1026" style="position:absolute;margin-left:68.3pt;margin-top:107.2pt;width:501.75pt;height:1.4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" fillcolor="black" stroked="f">
              <w10:wrap anchorx="page" anchory="page"/>
            </v:rect>
          </w:pict>
        </mc:Fallback>
      </mc:AlternateContent>
    </w:r>
    <w:r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C46A6F9" wp14:editId="7D8069AE">
              <wp:simplePos x="0" y="0"/>
              <wp:positionH relativeFrom="page">
                <wp:posOffset>5562600</wp:posOffset>
              </wp:positionH>
              <wp:positionV relativeFrom="page">
                <wp:posOffset>637540</wp:posOffset>
              </wp:positionV>
              <wp:extent cx="1633855" cy="628650"/>
              <wp:effectExtent l="0" t="0" r="4445" b="0"/>
              <wp:wrapNone/>
              <wp:docPr id="4939320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3855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07E9BB" w14:textId="77777777" w:rsidR="00B003A5" w:rsidRDefault="00B003A5" w:rsidP="00B003A5">
                          <w:pPr>
                            <w:ind w:left="595" w:right="17" w:hanging="10"/>
                            <w:jc w:val="right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Cerro</w:t>
                          </w:r>
                          <w:r>
                            <w:rPr>
                              <w:rFonts w:ascii="Arial" w:hAnsi="Arial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León</w:t>
                          </w:r>
                          <w:r>
                            <w:rPr>
                              <w:rFonts w:ascii="Arial" w:hAnsi="Arial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c/</w:t>
                          </w:r>
                          <w:r>
                            <w:rPr>
                              <w:rFonts w:ascii="Arial" w:hAnsi="Arial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Alejo</w:t>
                          </w:r>
                          <w:r>
                            <w:rPr>
                              <w:rFonts w:ascii="Arial" w:hAns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García</w:t>
                          </w:r>
                          <w:r>
                            <w:rPr>
                              <w:rFonts w:ascii="Arial" w:hAnsi="Arial"/>
                              <w:spacing w:val="-4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Teléf.:</w:t>
                          </w:r>
                          <w:r>
                            <w:rPr>
                              <w:rFonts w:ascii="Arial" w:hAns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R.A.</w:t>
                          </w:r>
                          <w:r>
                            <w:rPr>
                              <w:rFonts w:ascii="Arial" w:hAns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(061)</w:t>
                          </w:r>
                          <w:r>
                            <w:rPr>
                              <w:rFonts w:ascii="Arial" w:hAns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548</w:t>
                          </w:r>
                          <w:r>
                            <w:rPr>
                              <w:rFonts w:ascii="Arial" w:hAnsi="Arial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4000</w:t>
                          </w:r>
                        </w:p>
                        <w:p w14:paraId="779E75EF" w14:textId="77777777" w:rsidR="00B003A5" w:rsidRDefault="00B003A5" w:rsidP="00B003A5">
                          <w:pPr>
                            <w:ind w:left="20" w:right="17" w:firstLine="184"/>
                            <w:jc w:val="right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P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á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gina</w:t>
                          </w:r>
                          <w:r>
                            <w:rPr>
                              <w:rFonts w:ascii="Arial"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Web:</w:t>
                          </w:r>
                          <w:r>
                            <w:rPr>
                              <w:rFonts w:ascii="Arial"/>
                              <w:spacing w:val="-8"/>
                              <w:sz w:val="16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Fonts w:ascii="Arial"/>
                                <w:b/>
                                <w:color w:val="003200"/>
                                <w:sz w:val="16"/>
                              </w:rPr>
                              <w:t>www.tesai.org.py</w:t>
                            </w:r>
                          </w:hyperlink>
                          <w:r>
                            <w:rPr>
                              <w:rFonts w:ascii="Arial"/>
                              <w:b/>
                              <w:color w:val="003200"/>
                              <w:spacing w:val="-4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 xml:space="preserve">Email: </w:t>
                          </w:r>
                          <w:hyperlink r:id="rId3">
                            <w:r>
                              <w:rPr>
                                <w:rFonts w:ascii="Arial"/>
                                <w:b/>
                                <w:color w:val="003200"/>
                                <w:sz w:val="16"/>
                              </w:rPr>
                              <w:t>fundacion@tesai.org.py</w:t>
                            </w:r>
                          </w:hyperlink>
                          <w:r>
                            <w:rPr>
                              <w:rFonts w:ascii="Arial"/>
                              <w:b/>
                              <w:color w:val="003200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CIUDAD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DEL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ESTE</w:t>
                          </w:r>
                          <w:r>
                            <w:rPr>
                              <w:rFonts w:ascii="Arial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Arial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PARAGUAY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46A6F9" id="Text Box 2" o:spid="_x0000_s1027" type="#_x0000_t202" style="position:absolute;margin-left:438pt;margin-top:50.2pt;width:128.65pt;height:49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" filled="f" stroked="f">
              <v:textbox inset="0,0,0,0">
                <w:txbxContent>
                  <w:p w14:paraId="1107E9BB" w14:textId="77777777" w:rsidR="00B003A5" w:rsidRDefault="00B003A5" w:rsidP="00B003A5">
                    <w:pPr>
                      <w:ind w:left="595" w:right="17" w:hanging="10"/>
                      <w:jc w:val="right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Cerro</w:t>
                    </w:r>
                    <w:r>
                      <w:rPr>
                        <w:rFonts w:ascii="Arial" w:hAnsi="Arial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León</w:t>
                    </w:r>
                    <w:r>
                      <w:rPr>
                        <w:rFonts w:ascii="Arial" w:hAnsi="Arial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c/</w:t>
                    </w:r>
                    <w:r>
                      <w:rPr>
                        <w:rFonts w:ascii="Arial" w:hAnsi="Arial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Alejo</w:t>
                    </w:r>
                    <w:r>
                      <w:rPr>
                        <w:rFonts w:ascii="Arial" w:hAns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García</w:t>
                    </w:r>
                    <w:r>
                      <w:rPr>
                        <w:rFonts w:ascii="Arial" w:hAnsi="Arial"/>
                        <w:spacing w:val="-42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Teléf.:</w:t>
                    </w:r>
                    <w:r>
                      <w:rPr>
                        <w:rFonts w:ascii="Arial" w:hAns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R.A.</w:t>
                    </w:r>
                    <w:r>
                      <w:rPr>
                        <w:rFonts w:ascii="Arial" w:hAns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(061)</w:t>
                    </w:r>
                    <w:r>
                      <w:rPr>
                        <w:rFonts w:ascii="Arial" w:hAns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548</w:t>
                    </w:r>
                    <w:r>
                      <w:rPr>
                        <w:rFonts w:ascii="Arial" w:hAnsi="Arial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6"/>
                      </w:rPr>
                      <w:t>4000</w:t>
                    </w:r>
                  </w:p>
                  <w:p w14:paraId="779E75EF" w14:textId="77777777" w:rsidR="00B003A5" w:rsidRDefault="00B003A5" w:rsidP="00B003A5">
                    <w:pPr>
                      <w:ind w:left="20" w:right="17" w:firstLine="184"/>
                      <w:jc w:val="right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P</w:t>
                    </w:r>
                    <w:r>
                      <w:rPr>
                        <w:rFonts w:ascii="Arial"/>
                        <w:sz w:val="16"/>
                      </w:rPr>
                      <w:t>á</w:t>
                    </w:r>
                    <w:r>
                      <w:rPr>
                        <w:rFonts w:ascii="Arial"/>
                        <w:sz w:val="16"/>
                      </w:rPr>
                      <w:t>gina</w:t>
                    </w:r>
                    <w:r>
                      <w:rPr>
                        <w:rFonts w:ascii="Arial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Web:</w:t>
                    </w:r>
                    <w:r>
                      <w:rPr>
                        <w:rFonts w:ascii="Arial"/>
                        <w:spacing w:val="-8"/>
                        <w:sz w:val="16"/>
                      </w:rPr>
                      <w:t xml:space="preserve"> </w:t>
                    </w:r>
                    <w:hyperlink r:id="rId4">
                      <w:r>
                        <w:rPr>
                          <w:rFonts w:ascii="Arial"/>
                          <w:b/>
                          <w:color w:val="003200"/>
                          <w:sz w:val="16"/>
                        </w:rPr>
                        <w:t>www.tesai.org.py</w:t>
                      </w:r>
                    </w:hyperlink>
                    <w:r>
                      <w:rPr>
                        <w:rFonts w:ascii="Arial"/>
                        <w:b/>
                        <w:color w:val="003200"/>
                        <w:spacing w:val="-41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 xml:space="preserve">Email: </w:t>
                    </w:r>
                    <w:hyperlink r:id="rId5">
                      <w:r>
                        <w:rPr>
                          <w:rFonts w:ascii="Arial"/>
                          <w:b/>
                          <w:color w:val="003200"/>
                          <w:sz w:val="16"/>
                        </w:rPr>
                        <w:t>fundacion@tesai.org.py</w:t>
                      </w:r>
                    </w:hyperlink>
                    <w:r>
                      <w:rPr>
                        <w:rFonts w:ascii="Arial"/>
                        <w:b/>
                        <w:color w:val="003200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CIUDAD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DEL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ESTE</w:t>
                    </w:r>
                    <w:r>
                      <w:rPr>
                        <w:rFonts w:ascii="Arial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-</w:t>
                    </w:r>
                    <w:r>
                      <w:rPr>
                        <w:rFonts w:ascii="Arial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PARAGUAY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4D2"/>
    <w:rsid w:val="00076752"/>
    <w:rsid w:val="00117A9E"/>
    <w:rsid w:val="001278DF"/>
    <w:rsid w:val="00294607"/>
    <w:rsid w:val="002B66DB"/>
    <w:rsid w:val="00594E9E"/>
    <w:rsid w:val="005B5F8E"/>
    <w:rsid w:val="006C26D8"/>
    <w:rsid w:val="00701E3D"/>
    <w:rsid w:val="00714DC0"/>
    <w:rsid w:val="007214D2"/>
    <w:rsid w:val="007D0C7A"/>
    <w:rsid w:val="0081282A"/>
    <w:rsid w:val="008C5B10"/>
    <w:rsid w:val="009D6BD9"/>
    <w:rsid w:val="00A43C61"/>
    <w:rsid w:val="00B003A5"/>
    <w:rsid w:val="00E0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5056D"/>
  <w15:chartTrackingRefBased/>
  <w15:docId w15:val="{881D007C-1E60-43DA-BD52-1DADD0F67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4D2"/>
  </w:style>
  <w:style w:type="paragraph" w:styleId="Ttulo1">
    <w:name w:val="heading 1"/>
    <w:basedOn w:val="Normal"/>
    <w:next w:val="Normal"/>
    <w:link w:val="Ttulo1Car"/>
    <w:uiPriority w:val="9"/>
    <w:qFormat/>
    <w:rsid w:val="007214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214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214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214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214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214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214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214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214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214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214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214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214D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214D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214D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214D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214D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214D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214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214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214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214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214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214D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214D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214D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214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214D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214D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B003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03A5"/>
  </w:style>
  <w:style w:type="paragraph" w:styleId="Piedepgina">
    <w:name w:val="footer"/>
    <w:basedOn w:val="Normal"/>
    <w:link w:val="PiedepginaCar"/>
    <w:uiPriority w:val="99"/>
    <w:unhideWhenUsed/>
    <w:rsid w:val="00B003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0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fundacion@tesai.org.py" TargetMode="External"/><Relationship Id="rId2" Type="http://schemas.openxmlformats.org/officeDocument/2006/relationships/hyperlink" Target="http://www.tesai.org.py/" TargetMode="External"/><Relationship Id="rId1" Type="http://schemas.openxmlformats.org/officeDocument/2006/relationships/image" Target="media/image1.png"/><Relationship Id="rId5" Type="http://schemas.openxmlformats.org/officeDocument/2006/relationships/hyperlink" Target="mailto:fundacion@tesai.org.py" TargetMode="External"/><Relationship Id="rId4" Type="http://schemas.openxmlformats.org/officeDocument/2006/relationships/hyperlink" Target="http://www.tesai.org.p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706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Cañete</dc:creator>
  <cp:keywords/>
  <dc:description/>
  <cp:lastModifiedBy>Luis</cp:lastModifiedBy>
  <cp:revision>9</cp:revision>
  <dcterms:created xsi:type="dcterms:W3CDTF">2024-07-23T23:27:00Z</dcterms:created>
  <dcterms:modified xsi:type="dcterms:W3CDTF">2024-09-26T15:01:00Z</dcterms:modified>
</cp:coreProperties>
</file>